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7999" w14:textId="77777777" w:rsidR="00F0680F" w:rsidRDefault="00F0680F" w:rsidP="00F0680F">
      <w:pPr>
        <w:jc w:val="both"/>
      </w:pPr>
    </w:p>
    <w:p w14:paraId="7C5FD3AF" w14:textId="328D4F13" w:rsidR="00F0680F" w:rsidRPr="00242654" w:rsidRDefault="00F0680F" w:rsidP="00F0680F">
      <w:pPr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  <w:r w:rsidRPr="00242654">
        <w:rPr>
          <w:rFonts w:ascii="Arial" w:hAnsi="Arial" w:cs="Arial"/>
          <w:b/>
          <w:sz w:val="28"/>
          <w:szCs w:val="28"/>
          <w:u w:val="single"/>
          <w:lang w:val="es-MX"/>
        </w:rPr>
        <w:t xml:space="preserve">INFORME </w:t>
      </w:r>
    </w:p>
    <w:p w14:paraId="0348E25B" w14:textId="77777777" w:rsidR="00F0680F" w:rsidRPr="00242654" w:rsidRDefault="00F0680F" w:rsidP="00F0680F">
      <w:pPr>
        <w:widowControl w:val="0"/>
        <w:spacing w:before="240" w:after="0" w:line="240" w:lineRule="auto"/>
        <w:ind w:firstLine="708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b/>
          <w:u w:val="single"/>
          <w:lang w:val="es-ES" w:eastAsia="es-ES"/>
        </w:rPr>
        <w:t>A</w:t>
      </w:r>
      <w:r w:rsidRPr="00242654">
        <w:rPr>
          <w:rFonts w:ascii="Arial" w:eastAsia="Times New Roman" w:hAnsi="Arial" w:cs="Arial"/>
          <w:b/>
          <w:lang w:val="es-ES" w:eastAsia="es-ES"/>
        </w:rPr>
        <w:tab/>
      </w:r>
      <w:r w:rsidRPr="00242654">
        <w:rPr>
          <w:rFonts w:ascii="Arial" w:eastAsia="Times New Roman" w:hAnsi="Arial" w:cs="Arial"/>
          <w:b/>
          <w:lang w:val="es-ES" w:eastAsia="es-ES"/>
        </w:rPr>
        <w:tab/>
        <w:t>:</w:t>
      </w:r>
      <w:r w:rsidRPr="00242654">
        <w:rPr>
          <w:rFonts w:ascii="Arial" w:eastAsia="Times New Roman" w:hAnsi="Arial" w:cs="Arial"/>
          <w:b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 xml:space="preserve">Ing. </w:t>
      </w:r>
      <w:r w:rsidRPr="00242654">
        <w:rPr>
          <w:rFonts w:ascii="Arial" w:hAnsi="Arial" w:cs="Arial"/>
        </w:rPr>
        <w:t>César Luís Dockweiler Suarez</w:t>
      </w:r>
    </w:p>
    <w:p w14:paraId="1E206140" w14:textId="77777777" w:rsidR="00F0680F" w:rsidRPr="00242654" w:rsidRDefault="00F0680F" w:rsidP="00F0680F">
      <w:pPr>
        <w:widowControl w:val="0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  <w:t>ALCALDE DEL GOBIERNO MUNICIPAL AUTONOMICO DE LA PAZ</w:t>
      </w:r>
    </w:p>
    <w:p w14:paraId="5B3FA3D3" w14:textId="77777777" w:rsidR="00F0680F" w:rsidRPr="00242654" w:rsidRDefault="00F0680F" w:rsidP="00F0680F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lang w:val="es-ES" w:eastAsia="es-ES"/>
        </w:rPr>
        <w:tab/>
      </w:r>
    </w:p>
    <w:p w14:paraId="337CC2C0" w14:textId="77777777" w:rsidR="00F0680F" w:rsidRPr="00242654" w:rsidRDefault="00F0680F" w:rsidP="00F0680F">
      <w:pPr>
        <w:widowControl w:val="0"/>
        <w:spacing w:before="120" w:after="0" w:line="240" w:lineRule="auto"/>
        <w:ind w:firstLine="708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u w:val="single"/>
          <w:lang w:val="es-ES" w:eastAsia="es-ES"/>
        </w:rPr>
        <w:t>DE</w:t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  <w:t>:</w:t>
      </w:r>
      <w:r w:rsidRPr="00242654">
        <w:rPr>
          <w:rFonts w:ascii="Arial" w:eastAsia="Times New Roman" w:hAnsi="Arial" w:cs="Arial"/>
          <w:lang w:val="es-ES" w:eastAsia="es-ES"/>
        </w:rPr>
        <w:tab/>
        <w:t>Dr. JORGE S. FLOR CALZADILLA</w:t>
      </w:r>
    </w:p>
    <w:p w14:paraId="54480535" w14:textId="035767D9" w:rsidR="00F0680F" w:rsidRPr="00242654" w:rsidRDefault="00F0680F" w:rsidP="00F0680F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  <w:t>Dr. CHRISTIAN ALBERT ROJAS QUISPE</w:t>
      </w:r>
    </w:p>
    <w:p w14:paraId="69FCAAB4" w14:textId="77777777" w:rsidR="00F0680F" w:rsidRPr="00242654" w:rsidRDefault="00F0680F" w:rsidP="00F0680F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  <w:t>PATRICIA HELEN RADA PAEZ</w:t>
      </w:r>
    </w:p>
    <w:p w14:paraId="1D2D9D2D" w14:textId="77777777" w:rsidR="00F0680F" w:rsidRPr="00242654" w:rsidRDefault="00F0680F" w:rsidP="00F0680F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  <w:t>MARIA ISABEL LOZA</w:t>
      </w:r>
    </w:p>
    <w:p w14:paraId="79F37C65" w14:textId="77777777" w:rsidR="00F0680F" w:rsidRPr="00242654" w:rsidRDefault="00F0680F" w:rsidP="00F0680F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  <w:t>CAROLINA SOLIZ</w:t>
      </w:r>
    </w:p>
    <w:p w14:paraId="0CF81F9D" w14:textId="79B2E9F6" w:rsidR="00F0680F" w:rsidRPr="00242654" w:rsidRDefault="00F0680F" w:rsidP="00F0680F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  <w:t>NAVIL CARLA FLORES</w:t>
      </w:r>
    </w:p>
    <w:p w14:paraId="25E17353" w14:textId="250A9764" w:rsidR="00F0680F" w:rsidRPr="00242654" w:rsidRDefault="00F0680F" w:rsidP="00F0680F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  <w:t>FRANCO</w:t>
      </w:r>
      <w:r w:rsidR="00CC55E8">
        <w:rPr>
          <w:rFonts w:ascii="Arial" w:eastAsia="Times New Roman" w:hAnsi="Arial" w:cs="Arial"/>
          <w:lang w:val="es-ES" w:eastAsia="es-ES"/>
        </w:rPr>
        <w:t xml:space="preserve"> </w:t>
      </w:r>
    </w:p>
    <w:p w14:paraId="77545701" w14:textId="27E205F0" w:rsidR="00F0680F" w:rsidRPr="00242654" w:rsidRDefault="00F0680F" w:rsidP="00F0680F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  <w:t>SERGIO</w:t>
      </w:r>
      <w:r w:rsidR="008C2AE7">
        <w:rPr>
          <w:rFonts w:ascii="Arial" w:eastAsia="Times New Roman" w:hAnsi="Arial" w:cs="Arial"/>
          <w:lang w:val="es-ES" w:eastAsia="es-ES"/>
        </w:rPr>
        <w:t xml:space="preserve"> ZELAYA </w:t>
      </w:r>
      <w:r w:rsidR="00CC55E8">
        <w:rPr>
          <w:rFonts w:ascii="Arial" w:eastAsia="Times New Roman" w:hAnsi="Arial" w:cs="Arial"/>
          <w:lang w:val="es-ES" w:eastAsia="es-ES"/>
        </w:rPr>
        <w:t>SALAS</w:t>
      </w:r>
    </w:p>
    <w:p w14:paraId="1B193BEA" w14:textId="7AE90126" w:rsidR="00F0680F" w:rsidRPr="00242654" w:rsidRDefault="00F0680F" w:rsidP="00F0680F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  <w:t>GUILLERMO</w:t>
      </w:r>
      <w:r w:rsidR="008C2AE7">
        <w:rPr>
          <w:rFonts w:ascii="Arial" w:eastAsia="Times New Roman" w:hAnsi="Arial" w:cs="Arial"/>
          <w:lang w:val="es-ES" w:eastAsia="es-ES"/>
        </w:rPr>
        <w:t xml:space="preserve"> JIMENEZ MENDOZA</w:t>
      </w:r>
    </w:p>
    <w:p w14:paraId="5511EDD9" w14:textId="1368992D" w:rsidR="00F0680F" w:rsidRPr="00242654" w:rsidRDefault="00F0680F" w:rsidP="00F0680F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  <w:t>ROGER ALEJANDRO</w:t>
      </w:r>
      <w:r w:rsidR="0067645B">
        <w:rPr>
          <w:rFonts w:ascii="Arial" w:eastAsia="Times New Roman" w:hAnsi="Arial" w:cs="Arial"/>
          <w:lang w:val="es-ES" w:eastAsia="es-ES"/>
        </w:rPr>
        <w:t xml:space="preserve"> VASQUEZ</w:t>
      </w:r>
    </w:p>
    <w:p w14:paraId="2BDE8E9A" w14:textId="77777777" w:rsidR="00F0680F" w:rsidRPr="00242654" w:rsidRDefault="00F0680F" w:rsidP="00F0680F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  <w:t>Neil Navarro</w:t>
      </w:r>
    </w:p>
    <w:p w14:paraId="7B591176" w14:textId="2C9936FE" w:rsidR="00F0680F" w:rsidRPr="00242654" w:rsidRDefault="00F0680F" w:rsidP="00F0680F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  <w:t>Renan Huanca</w:t>
      </w:r>
    </w:p>
    <w:p w14:paraId="22FFD002" w14:textId="77777777" w:rsidR="00F0680F" w:rsidRPr="00242654" w:rsidRDefault="00F0680F" w:rsidP="00F0680F">
      <w:pPr>
        <w:widowControl w:val="0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lang w:val="es-ES" w:eastAsia="es-ES"/>
        </w:rPr>
        <w:t xml:space="preserve">                        </w:t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  <w:t xml:space="preserve"> </w:t>
      </w:r>
    </w:p>
    <w:p w14:paraId="4ADBA52F" w14:textId="7E57AA0B" w:rsidR="00F0680F" w:rsidRPr="00242654" w:rsidRDefault="00F0680F" w:rsidP="00F0680F">
      <w:pPr>
        <w:widowControl w:val="0"/>
        <w:tabs>
          <w:tab w:val="left" w:pos="6600"/>
        </w:tabs>
        <w:spacing w:before="120" w:after="0" w:line="240" w:lineRule="auto"/>
        <w:ind w:left="2835" w:hanging="2126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u w:val="single"/>
          <w:lang w:val="es-ES" w:eastAsia="es-ES"/>
        </w:rPr>
        <w:t>REF.</w:t>
      </w:r>
      <w:r w:rsidRPr="00242654">
        <w:rPr>
          <w:rFonts w:ascii="Arial" w:eastAsia="Times New Roman" w:hAnsi="Arial" w:cs="Arial"/>
          <w:lang w:val="es-ES" w:eastAsia="es-ES"/>
        </w:rPr>
        <w:t xml:space="preserve">                    :</w:t>
      </w:r>
      <w:r w:rsidRPr="00242654">
        <w:rPr>
          <w:rFonts w:ascii="Arial" w:eastAsia="Times New Roman" w:hAnsi="Arial" w:cs="Arial"/>
          <w:lang w:val="es-ES" w:eastAsia="es-ES"/>
        </w:rPr>
        <w:tab/>
        <w:t>DIAGNOSTICO DE TRANSICION DE LA DIRECCIÓN DE GESTIÓN DE RECURSOS HUMANOS – GESTIÓN 2021-2026.</w:t>
      </w:r>
    </w:p>
    <w:p w14:paraId="675CC859" w14:textId="545B1ED1" w:rsidR="00F0680F" w:rsidRPr="00242654" w:rsidRDefault="00F0680F" w:rsidP="00F0680F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u w:val="single"/>
          <w:lang w:val="es-ES" w:eastAsia="es-ES"/>
        </w:rPr>
        <w:t>FECHA</w:t>
      </w:r>
      <w:r w:rsidRPr="00242654">
        <w:rPr>
          <w:rFonts w:ascii="Arial" w:eastAsia="Times New Roman" w:hAnsi="Arial" w:cs="Arial"/>
          <w:lang w:val="es-ES" w:eastAsia="es-ES"/>
        </w:rPr>
        <w:tab/>
      </w:r>
      <w:r w:rsidRPr="00242654">
        <w:rPr>
          <w:rFonts w:ascii="Arial" w:eastAsia="Times New Roman" w:hAnsi="Arial" w:cs="Arial"/>
          <w:lang w:val="es-ES" w:eastAsia="es-ES"/>
        </w:rPr>
        <w:tab/>
        <w:t>:</w:t>
      </w:r>
      <w:r w:rsidRPr="00242654">
        <w:rPr>
          <w:rFonts w:ascii="Arial" w:eastAsia="Times New Roman" w:hAnsi="Arial" w:cs="Arial"/>
          <w:lang w:val="es-ES" w:eastAsia="es-ES"/>
        </w:rPr>
        <w:tab/>
        <w:t>21 de abril 2026</w:t>
      </w:r>
    </w:p>
    <w:p w14:paraId="6D7EFB16" w14:textId="77777777" w:rsidR="00F0680F" w:rsidRPr="00242654" w:rsidRDefault="00F0680F" w:rsidP="00F0680F">
      <w:pPr>
        <w:widowControl w:val="0"/>
        <w:pBdr>
          <w:top w:val="single" w:sz="4" w:space="1" w:color="auto"/>
        </w:pBdr>
        <w:tabs>
          <w:tab w:val="left" w:pos="3240"/>
        </w:tabs>
        <w:spacing w:before="120"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0241DB0A" w14:textId="683ECDDE" w:rsidR="00F0680F" w:rsidRPr="00242654" w:rsidRDefault="00F0680F" w:rsidP="00F0680F">
      <w:pPr>
        <w:spacing w:line="36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242654">
        <w:rPr>
          <w:rFonts w:ascii="Arial" w:eastAsia="Times New Roman" w:hAnsi="Arial" w:cs="Arial"/>
          <w:lang w:val="es-ES" w:eastAsia="es-ES"/>
        </w:rPr>
        <w:t xml:space="preserve">En virtud a la última reunión de fecha 16 de abril donde, se generó una reunión de coordinación con nuestra comisión de Recursos humanos </w:t>
      </w:r>
      <w:r w:rsidR="006D41E5" w:rsidRPr="00242654">
        <w:rPr>
          <w:rFonts w:ascii="Arial" w:eastAsia="Times New Roman" w:hAnsi="Arial" w:cs="Arial"/>
          <w:lang w:val="es-ES" w:eastAsia="es-ES"/>
        </w:rPr>
        <w:t>para lo cual realizamos el siguiente informe:</w:t>
      </w:r>
    </w:p>
    <w:p w14:paraId="55058478" w14:textId="77777777" w:rsidR="00F0680F" w:rsidRPr="00242654" w:rsidRDefault="00F0680F" w:rsidP="00F0680F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b/>
        </w:rPr>
      </w:pPr>
      <w:r w:rsidRPr="00242654">
        <w:rPr>
          <w:rFonts w:ascii="Arial" w:hAnsi="Arial" w:cs="Arial"/>
          <w:b/>
        </w:rPr>
        <w:t>INTRODUCCIÓN</w:t>
      </w:r>
    </w:p>
    <w:p w14:paraId="77176636" w14:textId="21C4DB53" w:rsidR="00242654" w:rsidRDefault="00F0680F" w:rsidP="00242654">
      <w:pPr>
        <w:spacing w:line="360" w:lineRule="auto"/>
        <w:contextualSpacing/>
        <w:jc w:val="both"/>
        <w:rPr>
          <w:rFonts w:ascii="Arial" w:hAnsi="Arial" w:cs="Arial"/>
        </w:rPr>
      </w:pPr>
      <w:r w:rsidRPr="00242654">
        <w:rPr>
          <w:rFonts w:ascii="Arial" w:hAnsi="Arial" w:cs="Arial"/>
        </w:rPr>
        <w:t xml:space="preserve">El presente Informe de </w:t>
      </w:r>
      <w:r w:rsidR="00242654">
        <w:rPr>
          <w:rFonts w:ascii="Arial" w:hAnsi="Arial" w:cs="Arial"/>
        </w:rPr>
        <w:t xml:space="preserve">diagnostico de </w:t>
      </w:r>
      <w:r w:rsidRPr="00242654">
        <w:rPr>
          <w:rFonts w:ascii="Arial" w:hAnsi="Arial" w:cs="Arial"/>
        </w:rPr>
        <w:t xml:space="preserve">Transición Institucional ha sido elaborado conforme a los lineamientos </w:t>
      </w:r>
      <w:r w:rsidR="00242654">
        <w:rPr>
          <w:rFonts w:ascii="Arial" w:hAnsi="Arial" w:cs="Arial"/>
        </w:rPr>
        <w:t xml:space="preserve">que se nos indico en la reunión de </w:t>
      </w:r>
      <w:r w:rsidR="00172D0B">
        <w:rPr>
          <w:rFonts w:ascii="Arial" w:hAnsi="Arial" w:cs="Arial"/>
        </w:rPr>
        <w:t>coordinación y en vista de la poca colaboración de la Dra. Foronda, se tuvo que  optar por conseguir información por otros medios.</w:t>
      </w:r>
      <w:r w:rsidRPr="00242654">
        <w:rPr>
          <w:rFonts w:ascii="Arial" w:hAnsi="Arial" w:cs="Arial"/>
        </w:rPr>
        <w:t xml:space="preserve"> Este documento corresponde a la Dirección de Gestión de Recursos Humanos y abarca el periodo 2021–2026</w:t>
      </w:r>
    </w:p>
    <w:p w14:paraId="5C545466" w14:textId="77777777" w:rsidR="00172D0B" w:rsidRPr="00172D0B" w:rsidRDefault="006D41E5" w:rsidP="003B37C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72D0B">
        <w:rPr>
          <w:rFonts w:ascii="Arial" w:hAnsi="Arial" w:cs="Arial"/>
          <w:b/>
          <w:bCs/>
        </w:rPr>
        <w:t>OBJETIVO</w:t>
      </w:r>
    </w:p>
    <w:p w14:paraId="7BFF0131" w14:textId="21D12FC0" w:rsidR="00172D0B" w:rsidRDefault="006D41E5" w:rsidP="00172D0B">
      <w:pPr>
        <w:spacing w:line="360" w:lineRule="auto"/>
        <w:jc w:val="both"/>
        <w:rPr>
          <w:rFonts w:ascii="Arial" w:hAnsi="Arial" w:cs="Arial"/>
        </w:rPr>
      </w:pPr>
      <w:r w:rsidRPr="00172D0B">
        <w:rPr>
          <w:rFonts w:ascii="Arial" w:hAnsi="Arial" w:cs="Arial"/>
        </w:rPr>
        <w:lastRenderedPageBreak/>
        <w:t>El</w:t>
      </w:r>
      <w:r w:rsidR="00F0680F" w:rsidRPr="00172D0B">
        <w:rPr>
          <w:rFonts w:ascii="Arial" w:hAnsi="Arial" w:cs="Arial"/>
        </w:rPr>
        <w:t xml:space="preserve"> objetivo es proporcionar un diagnóstico integral y herramientas de gestión que faciliten la toma de decisiones</w:t>
      </w:r>
      <w:r w:rsidR="00172D0B">
        <w:rPr>
          <w:rFonts w:ascii="Arial" w:hAnsi="Arial" w:cs="Arial"/>
        </w:rPr>
        <w:t xml:space="preserve"> a nuestro </w:t>
      </w:r>
      <w:r w:rsidR="00B820E0">
        <w:rPr>
          <w:rFonts w:ascii="Arial" w:hAnsi="Arial" w:cs="Arial"/>
        </w:rPr>
        <w:t>Alcalde</w:t>
      </w:r>
      <w:r w:rsidR="00172D0B">
        <w:rPr>
          <w:rFonts w:ascii="Arial" w:hAnsi="Arial" w:cs="Arial"/>
        </w:rPr>
        <w:t xml:space="preserve"> electo CESAR DOCKWEILER.</w:t>
      </w:r>
    </w:p>
    <w:p w14:paraId="519E79E7" w14:textId="022A1B40" w:rsidR="00172D0B" w:rsidRPr="00B50208" w:rsidRDefault="00172D0B" w:rsidP="00172D0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B50208">
        <w:rPr>
          <w:rFonts w:ascii="Arial" w:hAnsi="Arial" w:cs="Arial"/>
          <w:b/>
          <w:bCs/>
        </w:rPr>
        <w:t>AVANCES</w:t>
      </w:r>
    </w:p>
    <w:p w14:paraId="2464286A" w14:textId="183ACBFC" w:rsidR="00172D0B" w:rsidRDefault="00172D0B" w:rsidP="00172D0B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 acuerdo al siguiente cuadro</w:t>
      </w:r>
      <w:r w:rsidRPr="00172D0B">
        <w:rPr>
          <w:rFonts w:ascii="Arial" w:hAnsi="Arial" w:cs="Arial"/>
        </w:rPr>
        <w:t>, detalla</w:t>
      </w:r>
      <w:r>
        <w:rPr>
          <w:rFonts w:ascii="Arial" w:hAnsi="Arial" w:cs="Arial"/>
        </w:rPr>
        <w:t>mos</w:t>
      </w:r>
      <w:r w:rsidRPr="00172D0B">
        <w:rPr>
          <w:rFonts w:ascii="Arial" w:hAnsi="Arial" w:cs="Arial"/>
        </w:rPr>
        <w:t xml:space="preserve"> los avances alcanzados: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363"/>
        <w:gridCol w:w="5807"/>
        <w:gridCol w:w="1277"/>
        <w:gridCol w:w="1697"/>
      </w:tblGrid>
      <w:tr w:rsidR="00E460DB" w:rsidRPr="00E460DB" w14:paraId="5EE20ACF" w14:textId="77777777" w:rsidTr="00E460DB">
        <w:trPr>
          <w:trHeight w:val="360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0F4E" w14:textId="77777777" w:rsidR="00E460DB" w:rsidRPr="00E460DB" w:rsidRDefault="00E460DB" w:rsidP="00E46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  <w:t>CUADRO RESUMEN DE LA INFORMACION REQUERIDA</w:t>
            </w:r>
          </w:p>
        </w:tc>
      </w:tr>
      <w:tr w:rsidR="00E460DB" w:rsidRPr="00E460DB" w14:paraId="58D0D64E" w14:textId="77777777" w:rsidTr="00E460DB">
        <w:trPr>
          <w:trHeight w:val="288"/>
        </w:trPr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5A17C" w14:textId="77777777" w:rsidR="00E460DB" w:rsidRPr="00E460DB" w:rsidRDefault="00E460DB" w:rsidP="00E46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  <w:t>GESTION 2026</w:t>
            </w:r>
          </w:p>
        </w:tc>
      </w:tr>
      <w:tr w:rsidR="00E460DB" w:rsidRPr="00E460DB" w14:paraId="083FC51B" w14:textId="77777777" w:rsidTr="00E460DB">
        <w:trPr>
          <w:trHeight w:val="936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5A62" w14:textId="77777777" w:rsidR="00E460DB" w:rsidRPr="00E460DB" w:rsidRDefault="00E460DB" w:rsidP="00E46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No.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3898" w14:textId="77777777" w:rsidR="00E460DB" w:rsidRPr="00E460DB" w:rsidRDefault="00E460DB" w:rsidP="00E46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DETALLE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F4A4" w14:textId="77777777" w:rsidR="00E460DB" w:rsidRPr="00E460DB" w:rsidRDefault="00E460DB" w:rsidP="00E46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ANEXOS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EDC0" w14:textId="77777777" w:rsidR="00E460DB" w:rsidRPr="00E460DB" w:rsidRDefault="00E460DB" w:rsidP="00E46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CANT. DE FUNCIONARIOS</w:t>
            </w:r>
          </w:p>
        </w:tc>
      </w:tr>
      <w:tr w:rsidR="00E460DB" w:rsidRPr="00E460DB" w14:paraId="6184F0C8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5515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1C9E9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LISTADOS CON INAMOVILIDAD LABORAL G.A.M.L.P.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F432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E214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E460DB" w:rsidRPr="00E460DB" w14:paraId="20D87119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087D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8977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5CD7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LISTADO DE PERSONAL SUBSIDIO PRENATAL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904D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BEE7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56</w:t>
            </w:r>
          </w:p>
        </w:tc>
      </w:tr>
      <w:tr w:rsidR="00E460DB" w:rsidRPr="00E460DB" w14:paraId="743C1629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8302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9CAC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4E20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LISTADO DE PERSONAL SUBSIDIO LACTANCIA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DAB8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AE6B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152</w:t>
            </w:r>
          </w:p>
        </w:tc>
      </w:tr>
      <w:tr w:rsidR="00E460DB" w:rsidRPr="00E460DB" w14:paraId="5F91CCC4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1430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417D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4044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LISTADO DE PERSONAL MATERNIDAD-PATERNIDAD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1ABD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9AAD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13</w:t>
            </w:r>
          </w:p>
        </w:tc>
      </w:tr>
      <w:tr w:rsidR="00E460DB" w:rsidRPr="00E460DB" w14:paraId="43451E24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6706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39A2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B76B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LISTADO DE PERSONAL FUNCIONARIO DISCAPACIDAD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6D39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E605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98</w:t>
            </w:r>
          </w:p>
        </w:tc>
      </w:tr>
      <w:tr w:rsidR="00E460DB" w:rsidRPr="00E460DB" w14:paraId="58C91409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1A21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2FAA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7822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LISTADO DE PERSONAL TUTOR DISCAPACIDAD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6EFE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DA6C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113</w:t>
            </w:r>
          </w:p>
        </w:tc>
      </w:tr>
      <w:tr w:rsidR="00E460DB" w:rsidRPr="00E460DB" w14:paraId="2F1D2CA1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7CF4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74C2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0155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LISTADO DE PERSONAL TUTOR CÁNCER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DEF6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6F56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7</w:t>
            </w:r>
          </w:p>
        </w:tc>
      </w:tr>
      <w:tr w:rsidR="00E460DB" w:rsidRPr="00E460DB" w14:paraId="2785A525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F608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46B4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5144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LISTADO DE PERSONAL FUNCIONARIO CÁNCER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A6E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D7CD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38</w:t>
            </w:r>
          </w:p>
        </w:tc>
      </w:tr>
      <w:tr w:rsidR="00E460DB" w:rsidRPr="00E460DB" w14:paraId="75B28E1C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55D5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9A9A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F810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LISTADO DE PERSONAL ENFERMEDAD TERMINAL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49DE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8B22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</w:t>
            </w:r>
          </w:p>
        </w:tc>
      </w:tr>
      <w:tr w:rsidR="00E460DB" w:rsidRPr="00E460DB" w14:paraId="15F6A1A7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C48D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4325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A7D4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LISTADO DE PERSONAL OTRO TIPO DE ENFERMEDADES INMUNODEPRESORAS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2B22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9D40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4</w:t>
            </w:r>
          </w:p>
        </w:tc>
      </w:tr>
      <w:tr w:rsidR="00E460DB" w:rsidRPr="00E460DB" w14:paraId="30D6F60C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51BF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CA35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011C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LISTADO DE PERSONAL COMITÉ MIXTO DE HIGIENE, SEGURIDAD OCUPACIONAL Y BIENESTAR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6F4E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DEE6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70</w:t>
            </w:r>
          </w:p>
        </w:tc>
      </w:tr>
      <w:tr w:rsidR="00E460DB" w:rsidRPr="00E460DB" w14:paraId="26827532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F1B1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9EA25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 xml:space="preserve">LISTADO DE PERSONAL CON AFILIACION EN SINDICATOS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54ED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C684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 </w:t>
            </w:r>
          </w:p>
        </w:tc>
      </w:tr>
      <w:tr w:rsidR="00E460DB" w:rsidRPr="00E460DB" w14:paraId="54B12CA4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BE53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7B13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6ABC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LISTADO DE SINDICATO DE EMPLEADOS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782D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33EF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604</w:t>
            </w:r>
          </w:p>
        </w:tc>
      </w:tr>
      <w:tr w:rsidR="00E460DB" w:rsidRPr="00E460DB" w14:paraId="785EB77F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8119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56AD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0655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LISTADO DE SINDICATO DE OBREROS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E2C3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44A8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148</w:t>
            </w:r>
          </w:p>
        </w:tc>
      </w:tr>
      <w:tr w:rsidR="00E460DB" w:rsidRPr="00E460DB" w14:paraId="4A2F46DE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7480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C4BF6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LISTADO DE PERSONAL CON CONTRATO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E0B4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260A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E460DB" w:rsidRPr="00E460DB" w14:paraId="2C203998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8898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EFCF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A1B5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eastAsia="es-MX"/>
              </w:rPr>
              <w:t>LISTADO DE PERSONAL QUE TIENE 3 O MAS CONTRATOS CONTINUOS LABORALES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5780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8C90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 </w:t>
            </w:r>
          </w:p>
        </w:tc>
      </w:tr>
      <w:tr w:rsidR="00E460DB" w:rsidRPr="00E460DB" w14:paraId="109313FF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486B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3D26A9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00E98E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LISTADO DE PERSONAL CON UNO DOS CONTRATOS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0C9CFD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7CCA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E460DB" w:rsidRPr="00E460DB" w14:paraId="361EF0E0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E378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8D5785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637CEE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LISTADO DE PERSONAL CON UN CONTRATO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9AB7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39D1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E460DB" w:rsidRPr="00E460DB" w14:paraId="5FB79C98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9512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62A942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041B06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LISTADO DE PERSONAL CON DOS CONTRATO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8B0D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2B57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E460DB" w:rsidRPr="00E460DB" w14:paraId="073F5B4A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53F4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447E39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AB2E97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eastAsia="es-MX"/>
              </w:rPr>
              <w:t>LISTADO DE PERSONAL DE PLANTA QUE SEA MENOR A TRES MESES EN ESTA GESTION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478C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A6E5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E460DB" w:rsidRPr="00E460DB" w14:paraId="55565CB5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CCEC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10FB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PLAN DE PERSONAL</w:t>
            </w:r>
          </w:p>
          <w:p w14:paraId="15387843" w14:textId="5424F948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58BD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1F8E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E460DB" w:rsidRPr="00E460DB" w14:paraId="3CBBB763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6896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44B8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14FF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LISTADO PLAN DE PERSONAL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3F6B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E254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1706</w:t>
            </w:r>
          </w:p>
        </w:tc>
      </w:tr>
      <w:tr w:rsidR="00E460DB" w:rsidRPr="00E460DB" w14:paraId="6D82F205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2902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CF59C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PRESUPUESTO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513E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7CC2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E460DB" w:rsidRPr="00E460DB" w14:paraId="7FE6B9EA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97F6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92CF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CBE5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DETALLE DE LA PARTIDA 10000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C89D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0043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E460DB" w:rsidRPr="00E460DB" w14:paraId="5A35085C" w14:textId="77777777" w:rsidTr="00E460DB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5352" w14:textId="77777777" w:rsidR="00E460DB" w:rsidRPr="00E460DB" w:rsidRDefault="00E460DB" w:rsidP="00E46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60CE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ADE2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eastAsia="es-MX"/>
              </w:rPr>
              <w:t>REPORTE POR DA Y UE QUE SE SOLICITO Y EJECUTO POR GESTION DE 2026 11700, 12100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71EC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34C4" w14:textId="77777777" w:rsidR="00E460DB" w:rsidRPr="00E460DB" w:rsidRDefault="00E460DB" w:rsidP="00E46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460D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</w:tbl>
    <w:p w14:paraId="22B03533" w14:textId="77777777" w:rsidR="00E460DB" w:rsidRPr="00172D0B" w:rsidRDefault="00E460DB" w:rsidP="00172D0B">
      <w:pPr>
        <w:spacing w:line="360" w:lineRule="auto"/>
        <w:ind w:left="360"/>
        <w:jc w:val="both"/>
        <w:rPr>
          <w:rFonts w:ascii="Arial" w:hAnsi="Arial" w:cs="Arial"/>
        </w:rPr>
      </w:pPr>
    </w:p>
    <w:p w14:paraId="2F16F124" w14:textId="77777777" w:rsidR="009C48D0" w:rsidRDefault="009C48D0" w:rsidP="00F0680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244053A" w14:textId="14F1D495" w:rsidR="009C48D0" w:rsidRPr="009C48D0" w:rsidRDefault="009C48D0" w:rsidP="00F0680F">
      <w:pPr>
        <w:spacing w:line="360" w:lineRule="auto"/>
        <w:contextualSpacing/>
        <w:jc w:val="both"/>
        <w:rPr>
          <w:rFonts w:ascii="Arial" w:hAnsi="Arial" w:cs="Arial"/>
        </w:rPr>
      </w:pPr>
      <w:r w:rsidRPr="009C48D0">
        <w:rPr>
          <w:rFonts w:ascii="Arial" w:hAnsi="Arial" w:cs="Arial"/>
        </w:rPr>
        <w:t>También damos a conocer los sindicatos que en la actualidad están vigentes en la gestión 2026 y los cuales son</w:t>
      </w:r>
      <w:r w:rsidR="00242654">
        <w:rPr>
          <w:rFonts w:ascii="Arial" w:hAnsi="Arial" w:cs="Arial"/>
        </w:rPr>
        <w:t>:</w:t>
      </w:r>
    </w:p>
    <w:p w14:paraId="24D72011" w14:textId="0CCD51B7" w:rsidR="006D41E5" w:rsidRPr="009C48D0" w:rsidRDefault="006D41E5" w:rsidP="009C48D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9C48D0">
        <w:rPr>
          <w:rFonts w:ascii="Arial" w:hAnsi="Arial" w:cs="Arial"/>
        </w:rPr>
        <w:t>Sindicato de Trabajadores Administrativos (Gobierno Autónomo Municipal de La Paz): Personal de planta.</w:t>
      </w:r>
    </w:p>
    <w:p w14:paraId="0984AD5E" w14:textId="77777777" w:rsidR="009C48D0" w:rsidRDefault="006D41E5" w:rsidP="006D41E5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9C48D0">
        <w:rPr>
          <w:rFonts w:ascii="Arial" w:hAnsi="Arial" w:cs="Arial"/>
        </w:rPr>
        <w:t>Sindicato de Trabajadores del PumaKatari: Personal del servicio de transporte municipal.</w:t>
      </w:r>
    </w:p>
    <w:p w14:paraId="57EA1DC8" w14:textId="41FBA9D1" w:rsidR="006D41E5" w:rsidRPr="009C48D0" w:rsidRDefault="006D41E5" w:rsidP="006D41E5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9C48D0">
        <w:rPr>
          <w:rFonts w:ascii="Arial" w:hAnsi="Arial" w:cs="Arial"/>
        </w:rPr>
        <w:t>Sindicato de Guardias Municipales: Personal de control y seguridad.</w:t>
      </w:r>
    </w:p>
    <w:p w14:paraId="4B85561A" w14:textId="620740A0" w:rsidR="006D41E5" w:rsidRPr="009C48D0" w:rsidRDefault="006D41E5" w:rsidP="009C48D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9C48D0">
        <w:rPr>
          <w:rFonts w:ascii="Arial" w:hAnsi="Arial" w:cs="Arial"/>
        </w:rPr>
        <w:t>Sindicato de Trabajadores de la Empresa Municipal de Aseo Urbano</w:t>
      </w:r>
      <w:r w:rsidR="00172D0B">
        <w:rPr>
          <w:rFonts w:ascii="Arial" w:hAnsi="Arial" w:cs="Arial"/>
        </w:rPr>
        <w:t>,</w:t>
      </w:r>
      <w:r w:rsidRPr="009C48D0">
        <w:rPr>
          <w:rFonts w:ascii="Arial" w:hAnsi="Arial" w:cs="Arial"/>
        </w:rPr>
        <w:t xml:space="preserve"> Personal de limpieza.</w:t>
      </w:r>
    </w:p>
    <w:p w14:paraId="5544F21E" w14:textId="216C1850" w:rsidR="006D41E5" w:rsidRPr="009C48D0" w:rsidRDefault="006D41E5" w:rsidP="009C48D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9C48D0">
        <w:rPr>
          <w:rFonts w:ascii="Arial" w:hAnsi="Arial" w:cs="Arial"/>
        </w:rPr>
        <w:t>Sindicatos de trabajadores en salud de la Alcaldía: Personal de centros de salud municipales.</w:t>
      </w:r>
    </w:p>
    <w:p w14:paraId="51095E76" w14:textId="693785F6" w:rsidR="006D41E5" w:rsidRPr="009C48D0" w:rsidRDefault="006D41E5" w:rsidP="009C48D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9C48D0">
        <w:rPr>
          <w:rFonts w:ascii="Arial" w:hAnsi="Arial" w:cs="Arial"/>
        </w:rPr>
        <w:t>Sindicato de trabajadores de entidades descentralizadas: Varias ramas municipales.</w:t>
      </w:r>
    </w:p>
    <w:p w14:paraId="6F79AE7B" w14:textId="3C00BBAB" w:rsidR="006D41E5" w:rsidRPr="009C48D0" w:rsidRDefault="006D41E5" w:rsidP="009C48D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9C48D0">
        <w:rPr>
          <w:rFonts w:ascii="Arial" w:hAnsi="Arial" w:cs="Arial"/>
        </w:rPr>
        <w:t>Sindicatos de trabajadores de mercados/ferias.</w:t>
      </w:r>
    </w:p>
    <w:p w14:paraId="53EC2E9D" w14:textId="52DC1998" w:rsidR="006D41E5" w:rsidRPr="009C48D0" w:rsidRDefault="006D41E5" w:rsidP="009C48D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9C48D0">
        <w:rPr>
          <w:rFonts w:ascii="Arial" w:hAnsi="Arial" w:cs="Arial"/>
        </w:rPr>
        <w:t xml:space="preserve">Otros sindicatos técnicos y de áreas </w:t>
      </w:r>
      <w:r w:rsidR="001033DC" w:rsidRPr="009C48D0">
        <w:rPr>
          <w:rFonts w:ascii="Arial" w:hAnsi="Arial" w:cs="Arial"/>
        </w:rPr>
        <w:t>de infraestructura</w:t>
      </w:r>
    </w:p>
    <w:p w14:paraId="72A69A0F" w14:textId="682E08B8" w:rsidR="006D41E5" w:rsidRDefault="006D41E5">
      <w:pPr>
        <w:rPr>
          <w:rFonts w:ascii="Arial" w:hAnsi="Arial" w:cs="Arial"/>
        </w:rPr>
      </w:pPr>
    </w:p>
    <w:p w14:paraId="028A314B" w14:textId="7897E7AC" w:rsidR="00B50208" w:rsidRPr="00B50208" w:rsidRDefault="00B50208" w:rsidP="00B50208">
      <w:pPr>
        <w:jc w:val="both"/>
        <w:rPr>
          <w:rFonts w:ascii="Arial" w:hAnsi="Arial" w:cs="Arial"/>
        </w:rPr>
      </w:pPr>
      <w:r w:rsidRPr="00B50208">
        <w:rPr>
          <w:rFonts w:ascii="Arial" w:hAnsi="Arial" w:cs="Arial"/>
        </w:rPr>
        <w:t xml:space="preserve">Para un mejor entendimiento hacemos la </w:t>
      </w:r>
      <w:r w:rsidR="001033DC" w:rsidRPr="00B50208">
        <w:rPr>
          <w:rFonts w:ascii="Arial" w:hAnsi="Arial" w:cs="Arial"/>
        </w:rPr>
        <w:t>distribución que</w:t>
      </w:r>
      <w:r w:rsidRPr="00B50208">
        <w:rPr>
          <w:rFonts w:ascii="Arial" w:hAnsi="Arial" w:cs="Arial"/>
        </w:rPr>
        <w:t xml:space="preserve"> el Gobierno Autónomo Municipal de La Paz (gestión 2025–2026), la estructura organizacional distingue unidades desconcentradas y entidades descentralizadas.</w:t>
      </w:r>
    </w:p>
    <w:p w14:paraId="4A000796" w14:textId="3A4E43C8" w:rsidR="00B50208" w:rsidRPr="00B50208" w:rsidRDefault="00B50208" w:rsidP="00B50208">
      <w:pPr>
        <w:ind w:firstLine="708"/>
        <w:rPr>
          <w:rFonts w:ascii="Arial" w:hAnsi="Arial" w:cs="Arial"/>
          <w:b/>
          <w:bCs/>
        </w:rPr>
      </w:pPr>
      <w:r w:rsidRPr="00B50208">
        <w:rPr>
          <w:rFonts w:ascii="Arial" w:hAnsi="Arial" w:cs="Arial"/>
          <w:b/>
          <w:bCs/>
        </w:rPr>
        <w:t>1. UNIDADES DESCONCENTRADAS (GAMLP)</w:t>
      </w:r>
    </w:p>
    <w:p w14:paraId="0D4E44D1" w14:textId="678B242C" w:rsidR="00B50208" w:rsidRPr="00B50208" w:rsidRDefault="00B50208" w:rsidP="00B50208">
      <w:pPr>
        <w:rPr>
          <w:rFonts w:ascii="Arial" w:hAnsi="Arial" w:cs="Arial"/>
        </w:rPr>
      </w:pPr>
      <w:r w:rsidRPr="00B50208">
        <w:rPr>
          <w:rFonts w:ascii="Arial" w:hAnsi="Arial" w:cs="Arial"/>
        </w:rPr>
        <w:t>Son dependencias que siguen bajo control directo de la Alcaldía, pero operan con cierta autonomía administrativa para prestar servicios en territorio.</w:t>
      </w:r>
    </w:p>
    <w:p w14:paraId="776E8DE2" w14:textId="3BD048DC" w:rsidR="00B50208" w:rsidRPr="00B50208" w:rsidRDefault="00B50208" w:rsidP="00B50208">
      <w:pPr>
        <w:rPr>
          <w:rFonts w:ascii="Arial" w:hAnsi="Arial" w:cs="Arial"/>
        </w:rPr>
      </w:pPr>
      <w:r w:rsidRPr="00B50208">
        <w:rPr>
          <w:rFonts w:ascii="Arial" w:hAnsi="Arial" w:cs="Arial"/>
        </w:rPr>
        <w:t>Principales unidades desconcentradas:</w:t>
      </w:r>
    </w:p>
    <w:p w14:paraId="058EAD62" w14:textId="4B815615" w:rsidR="00B50208" w:rsidRPr="00B50208" w:rsidRDefault="00B50208" w:rsidP="00B50208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Subalcaldías municipales (9 macrodistritos):</w:t>
      </w:r>
    </w:p>
    <w:p w14:paraId="48C19077" w14:textId="58C78050" w:rsidR="00B50208" w:rsidRPr="00B50208" w:rsidRDefault="00B50208" w:rsidP="00B50208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Cotahuma</w:t>
      </w:r>
    </w:p>
    <w:p w14:paraId="7BACB95F" w14:textId="7A447B6B" w:rsidR="00B50208" w:rsidRPr="00B50208" w:rsidRDefault="00B50208" w:rsidP="00B50208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Max Paredes</w:t>
      </w:r>
    </w:p>
    <w:p w14:paraId="223ECCA6" w14:textId="73B38733" w:rsidR="00B50208" w:rsidRPr="00B50208" w:rsidRDefault="00B50208" w:rsidP="00B50208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Periférica</w:t>
      </w:r>
    </w:p>
    <w:p w14:paraId="043647A9" w14:textId="2B0BE513" w:rsidR="00B50208" w:rsidRPr="00B50208" w:rsidRDefault="00B50208" w:rsidP="00B50208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San Antonio</w:t>
      </w:r>
    </w:p>
    <w:p w14:paraId="7943EEA7" w14:textId="08FC8D8D" w:rsidR="00B50208" w:rsidRPr="00B50208" w:rsidRDefault="00B50208" w:rsidP="00B50208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Sur</w:t>
      </w:r>
    </w:p>
    <w:p w14:paraId="0945077D" w14:textId="6993008A" w:rsidR="00B50208" w:rsidRPr="00B50208" w:rsidRDefault="00B50208" w:rsidP="00B50208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Mallasa</w:t>
      </w:r>
    </w:p>
    <w:p w14:paraId="153477AF" w14:textId="1E2F1CD7" w:rsidR="00B50208" w:rsidRPr="00B50208" w:rsidRDefault="00B50208" w:rsidP="00B50208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Centro</w:t>
      </w:r>
    </w:p>
    <w:p w14:paraId="6CC6115D" w14:textId="34D2A6A8" w:rsidR="00B50208" w:rsidRPr="00B50208" w:rsidRDefault="00B50208" w:rsidP="00B50208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Hampaturi</w:t>
      </w:r>
    </w:p>
    <w:p w14:paraId="48E7D02C" w14:textId="23050813" w:rsidR="00B50208" w:rsidRPr="00B50208" w:rsidRDefault="00B50208" w:rsidP="00B50208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 xml:space="preserve">Zongo </w:t>
      </w:r>
    </w:p>
    <w:p w14:paraId="678C0233" w14:textId="60092354" w:rsidR="00B50208" w:rsidRPr="00B50208" w:rsidRDefault="00B50208" w:rsidP="00B50208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Hospitales municipales</w:t>
      </w:r>
    </w:p>
    <w:p w14:paraId="28F81C8C" w14:textId="46570C4F" w:rsidR="00B50208" w:rsidRPr="00B50208" w:rsidRDefault="00B50208" w:rsidP="00B50208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Defensorías (Niñez, Mujer, etc.)</w:t>
      </w:r>
    </w:p>
    <w:p w14:paraId="352A89CF" w14:textId="1281F464" w:rsidR="00B50208" w:rsidRPr="00B50208" w:rsidRDefault="00B50208" w:rsidP="00B50208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Guardia Municipal</w:t>
      </w:r>
    </w:p>
    <w:p w14:paraId="578F1D3B" w14:textId="1D8C86A4" w:rsidR="00B50208" w:rsidRPr="00B50208" w:rsidRDefault="00B50208" w:rsidP="00B50208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Intendencia Municipal</w:t>
      </w:r>
    </w:p>
    <w:p w14:paraId="34394A49" w14:textId="16150D9D" w:rsidR="00B50208" w:rsidRPr="00B50208" w:rsidRDefault="00B50208" w:rsidP="00B50208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Plataformas de Atención Ciudadana (PIACs)</w:t>
      </w:r>
    </w:p>
    <w:p w14:paraId="14E39D9A" w14:textId="77777777" w:rsidR="00B50208" w:rsidRPr="00B50208" w:rsidRDefault="00B50208" w:rsidP="00B50208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Servicios territoriales y operativos (catastro, control urbano, etc.)</w:t>
      </w:r>
    </w:p>
    <w:p w14:paraId="5B4B50A5" w14:textId="77777777" w:rsidR="00B50208" w:rsidRPr="00B50208" w:rsidRDefault="00B50208" w:rsidP="00B50208">
      <w:pPr>
        <w:rPr>
          <w:rFonts w:ascii="Arial" w:hAnsi="Arial" w:cs="Arial"/>
        </w:rPr>
      </w:pPr>
    </w:p>
    <w:p w14:paraId="7361C173" w14:textId="77777777" w:rsidR="00B50208" w:rsidRPr="00B50208" w:rsidRDefault="00B50208" w:rsidP="00B50208">
      <w:pPr>
        <w:rPr>
          <w:rFonts w:ascii="Arial" w:hAnsi="Arial" w:cs="Arial"/>
        </w:rPr>
      </w:pPr>
      <w:r w:rsidRPr="00B50208">
        <w:rPr>
          <w:rFonts w:ascii="Segoe UI Emoji" w:hAnsi="Segoe UI Emoji" w:cs="Segoe UI Emoji"/>
        </w:rPr>
        <w:lastRenderedPageBreak/>
        <w:t>👉</w:t>
      </w:r>
      <w:r w:rsidRPr="00B50208">
        <w:rPr>
          <w:rFonts w:ascii="Arial" w:hAnsi="Arial" w:cs="Arial"/>
        </w:rPr>
        <w:t xml:space="preserve"> Estas unidades están dentro de la estructura del Ejecutivo municipal, dependen de Secretarías y no tienen personalidad jurídica propia.</w:t>
      </w:r>
    </w:p>
    <w:p w14:paraId="08474E1E" w14:textId="77777777" w:rsidR="00B50208" w:rsidRPr="00B50208" w:rsidRDefault="00B50208" w:rsidP="00B50208">
      <w:pPr>
        <w:rPr>
          <w:rFonts w:ascii="Arial" w:hAnsi="Arial" w:cs="Arial"/>
        </w:rPr>
      </w:pPr>
    </w:p>
    <w:p w14:paraId="328C99C2" w14:textId="77777777" w:rsidR="00B50208" w:rsidRPr="00B50208" w:rsidRDefault="00B50208" w:rsidP="00B50208">
      <w:pPr>
        <w:rPr>
          <w:rFonts w:ascii="Arial" w:hAnsi="Arial" w:cs="Arial"/>
        </w:rPr>
      </w:pPr>
    </w:p>
    <w:p w14:paraId="564A76E2" w14:textId="40B7F948" w:rsidR="00B50208" w:rsidRPr="00B50208" w:rsidRDefault="00B50208" w:rsidP="00B50208">
      <w:pPr>
        <w:rPr>
          <w:rFonts w:ascii="Arial" w:hAnsi="Arial" w:cs="Arial"/>
        </w:rPr>
      </w:pPr>
      <w:r w:rsidRPr="00B50208">
        <w:rPr>
          <w:rFonts w:ascii="Arial" w:hAnsi="Arial" w:cs="Arial"/>
        </w:rPr>
        <w:t>---</w:t>
      </w:r>
    </w:p>
    <w:p w14:paraId="2DB172AE" w14:textId="26F074EC" w:rsidR="00B50208" w:rsidRPr="00B50208" w:rsidRDefault="00B50208" w:rsidP="00B50208">
      <w:pPr>
        <w:ind w:firstLine="708"/>
        <w:rPr>
          <w:rFonts w:ascii="Arial" w:hAnsi="Arial" w:cs="Arial"/>
          <w:b/>
          <w:bCs/>
        </w:rPr>
      </w:pPr>
      <w:r w:rsidRPr="00B50208">
        <w:rPr>
          <w:rFonts w:ascii="Arial" w:hAnsi="Arial" w:cs="Arial"/>
          <w:b/>
          <w:bCs/>
        </w:rPr>
        <w:t>2. ENTIDADES DESCENTRALIZADAS (o descentralizadas funcionales)</w:t>
      </w:r>
    </w:p>
    <w:p w14:paraId="2F089475" w14:textId="71C258CC" w:rsidR="00B50208" w:rsidRPr="00B50208" w:rsidRDefault="00B50208" w:rsidP="00B50208">
      <w:pPr>
        <w:jc w:val="both"/>
        <w:rPr>
          <w:rFonts w:ascii="Arial" w:hAnsi="Arial" w:cs="Arial"/>
        </w:rPr>
      </w:pPr>
      <w:r w:rsidRPr="00B50208">
        <w:rPr>
          <w:rFonts w:ascii="Arial" w:hAnsi="Arial" w:cs="Arial"/>
        </w:rPr>
        <w:t>Son instituciones municipales con autonomía administrativa, técnica y financiera, pero bajo tuición del GAMLP.</w:t>
      </w:r>
    </w:p>
    <w:p w14:paraId="77342BBC" w14:textId="77777777" w:rsidR="00B50208" w:rsidRPr="00B50208" w:rsidRDefault="00B50208" w:rsidP="00B50208">
      <w:pPr>
        <w:rPr>
          <w:rFonts w:ascii="Arial" w:hAnsi="Arial" w:cs="Arial"/>
        </w:rPr>
      </w:pPr>
      <w:r w:rsidRPr="00B50208">
        <w:rPr>
          <w:rFonts w:ascii="Arial" w:hAnsi="Arial" w:cs="Arial"/>
        </w:rPr>
        <w:t>Principales entidades descentralizadas conocidas:</w:t>
      </w:r>
    </w:p>
    <w:p w14:paraId="277EC655" w14:textId="77777777" w:rsidR="00B50208" w:rsidRPr="00B50208" w:rsidRDefault="00B50208" w:rsidP="00B50208">
      <w:pPr>
        <w:rPr>
          <w:rFonts w:ascii="Arial" w:hAnsi="Arial" w:cs="Arial"/>
        </w:rPr>
      </w:pPr>
    </w:p>
    <w:p w14:paraId="102B09AA" w14:textId="6D83B6E8" w:rsidR="00B50208" w:rsidRPr="00B50208" w:rsidRDefault="00B50208" w:rsidP="00B50208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 xml:space="preserve">EMAVERDE (Empresa Municipal de Áreas Verdes, Parques y Forestación) </w:t>
      </w:r>
    </w:p>
    <w:p w14:paraId="4FF78624" w14:textId="6149710C" w:rsidR="00B50208" w:rsidRPr="00B50208" w:rsidRDefault="00B50208" w:rsidP="00B50208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La Paz Bus (Sistema de transporte municipal – PumaKatari/ChikiTiti)</w:t>
      </w:r>
    </w:p>
    <w:p w14:paraId="2A41A2E7" w14:textId="2A088592" w:rsidR="00B50208" w:rsidRPr="00B50208" w:rsidRDefault="00B50208" w:rsidP="00B50208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SIREMU / entidades de regulación municipal</w:t>
      </w:r>
    </w:p>
    <w:p w14:paraId="051229B9" w14:textId="7CFD6E72" w:rsidR="00B50208" w:rsidRPr="00B50208" w:rsidRDefault="00B50208" w:rsidP="00B50208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Administración Tributaria Municipal (ATM)</w:t>
      </w:r>
    </w:p>
    <w:p w14:paraId="24D760F8" w14:textId="77777777" w:rsidR="00B50208" w:rsidRPr="00B50208" w:rsidRDefault="00B50208" w:rsidP="00B50208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Empresas o entidades municipales sectoriales (según normativa vigente)</w:t>
      </w:r>
    </w:p>
    <w:p w14:paraId="76DF43F8" w14:textId="77777777" w:rsidR="00B50208" w:rsidRPr="00B50208" w:rsidRDefault="00B50208" w:rsidP="00B50208">
      <w:pPr>
        <w:rPr>
          <w:rFonts w:ascii="Arial" w:hAnsi="Arial" w:cs="Arial"/>
        </w:rPr>
      </w:pPr>
    </w:p>
    <w:p w14:paraId="1389E6CB" w14:textId="5DD4294C" w:rsidR="00B50208" w:rsidRPr="00B50208" w:rsidRDefault="00B50208" w:rsidP="00B50208">
      <w:pPr>
        <w:rPr>
          <w:rFonts w:ascii="Arial" w:hAnsi="Arial" w:cs="Arial"/>
          <w:b/>
          <w:bCs/>
        </w:rPr>
      </w:pPr>
      <w:r w:rsidRPr="00B50208">
        <w:rPr>
          <w:rFonts w:ascii="Arial" w:hAnsi="Arial" w:cs="Arial"/>
          <w:b/>
          <w:bCs/>
        </w:rPr>
        <w:t>Diferencia clave (para que lo tengas claro)</w:t>
      </w:r>
    </w:p>
    <w:p w14:paraId="2141EBD0" w14:textId="2516127A" w:rsidR="00B50208" w:rsidRPr="00B50208" w:rsidRDefault="00B50208" w:rsidP="00B50208">
      <w:pPr>
        <w:pStyle w:val="Sinespaciado"/>
        <w:numPr>
          <w:ilvl w:val="0"/>
          <w:numId w:val="6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Desconcentradas → dependen directamente de la Alcaldía</w:t>
      </w:r>
    </w:p>
    <w:p w14:paraId="3C1F9DBF" w14:textId="769FBA4D" w:rsidR="00B50208" w:rsidRDefault="00B50208" w:rsidP="00B50208">
      <w:pPr>
        <w:pStyle w:val="Sinespaciado"/>
        <w:numPr>
          <w:ilvl w:val="0"/>
          <w:numId w:val="6"/>
        </w:numPr>
        <w:rPr>
          <w:rFonts w:ascii="Arial" w:hAnsi="Arial" w:cs="Arial"/>
        </w:rPr>
      </w:pPr>
      <w:r w:rsidRPr="00B50208">
        <w:rPr>
          <w:rFonts w:ascii="Arial" w:hAnsi="Arial" w:cs="Arial"/>
        </w:rPr>
        <w:t>Descentralizadas → tienen autonomía (tipo empresa o entidad pública)</w:t>
      </w:r>
    </w:p>
    <w:p w14:paraId="68BB0FE2" w14:textId="77777777" w:rsidR="001033DC" w:rsidRDefault="001033DC" w:rsidP="001033DC">
      <w:pPr>
        <w:pStyle w:val="Sinespaciado"/>
        <w:rPr>
          <w:rFonts w:ascii="Arial" w:hAnsi="Arial" w:cs="Arial"/>
        </w:rPr>
      </w:pPr>
    </w:p>
    <w:p w14:paraId="0BBAACE2" w14:textId="13872149" w:rsidR="00B50208" w:rsidRDefault="00B50208" w:rsidP="00B50208">
      <w:pPr>
        <w:pStyle w:val="Sinespaciado"/>
        <w:rPr>
          <w:rFonts w:ascii="Arial" w:hAnsi="Arial" w:cs="Arial"/>
        </w:rPr>
      </w:pPr>
    </w:p>
    <w:p w14:paraId="4F02F36A" w14:textId="767ABDE6" w:rsidR="00B50208" w:rsidRPr="00B50208" w:rsidRDefault="00B50208" w:rsidP="00B50208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</w:rPr>
      </w:pPr>
      <w:r w:rsidRPr="00B50208">
        <w:rPr>
          <w:rFonts w:ascii="Arial" w:hAnsi="Arial" w:cs="Arial"/>
          <w:b/>
          <w:bCs/>
        </w:rPr>
        <w:t>CONCLUSION</w:t>
      </w:r>
    </w:p>
    <w:p w14:paraId="4214B66D" w14:textId="7604EF01" w:rsidR="00B50208" w:rsidRPr="00B50208" w:rsidRDefault="00B50208" w:rsidP="00B50208">
      <w:pPr>
        <w:pStyle w:val="Sinespaciado"/>
        <w:jc w:val="both"/>
        <w:rPr>
          <w:rFonts w:ascii="Arial" w:hAnsi="Arial" w:cs="Arial"/>
        </w:rPr>
      </w:pPr>
      <w:r w:rsidRPr="00B50208">
        <w:rPr>
          <w:rFonts w:ascii="Arial" w:hAnsi="Arial" w:cs="Arial"/>
        </w:rPr>
        <w:t>Se trabajo con archivos proporcionados por el grupo, información que fueron a indagar por otros lados y sobre todo es información que si bien es completa</w:t>
      </w:r>
      <w:r w:rsidR="001033DC">
        <w:rPr>
          <w:rFonts w:ascii="Arial" w:hAnsi="Arial" w:cs="Arial"/>
        </w:rPr>
        <w:t>,</w:t>
      </w:r>
      <w:r w:rsidRPr="00B50208">
        <w:rPr>
          <w:rFonts w:ascii="Arial" w:hAnsi="Arial" w:cs="Arial"/>
        </w:rPr>
        <w:t xml:space="preserve"> aún estamos revisando otras informaciones</w:t>
      </w:r>
    </w:p>
    <w:sectPr w:rsidR="00B50208" w:rsidRPr="00B50208" w:rsidSect="00E460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794"/>
    <w:multiLevelType w:val="multilevel"/>
    <w:tmpl w:val="73502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2277E7"/>
    <w:multiLevelType w:val="hybridMultilevel"/>
    <w:tmpl w:val="4FE6A2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000C"/>
    <w:multiLevelType w:val="hybridMultilevel"/>
    <w:tmpl w:val="AE382C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30135"/>
    <w:multiLevelType w:val="hybridMultilevel"/>
    <w:tmpl w:val="06FC5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72FC0"/>
    <w:multiLevelType w:val="hybridMultilevel"/>
    <w:tmpl w:val="0DF24C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63AF4"/>
    <w:multiLevelType w:val="hybridMultilevel"/>
    <w:tmpl w:val="A3A44E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0F"/>
    <w:rsid w:val="000E201E"/>
    <w:rsid w:val="001033DC"/>
    <w:rsid w:val="00172D0B"/>
    <w:rsid w:val="00242654"/>
    <w:rsid w:val="00280CE1"/>
    <w:rsid w:val="00310E7C"/>
    <w:rsid w:val="004B230E"/>
    <w:rsid w:val="0067645B"/>
    <w:rsid w:val="006D41E5"/>
    <w:rsid w:val="007A4B6E"/>
    <w:rsid w:val="00805F58"/>
    <w:rsid w:val="008C2AE7"/>
    <w:rsid w:val="009C48D0"/>
    <w:rsid w:val="00B50208"/>
    <w:rsid w:val="00B65194"/>
    <w:rsid w:val="00B820E0"/>
    <w:rsid w:val="00CC55E8"/>
    <w:rsid w:val="00D2157F"/>
    <w:rsid w:val="00DD0CE1"/>
    <w:rsid w:val="00E460DB"/>
    <w:rsid w:val="00F0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13EA"/>
  <w15:chartTrackingRefBased/>
  <w15:docId w15:val="{C6DC9817-1B2E-4E7C-A2EC-2241C21E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80F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41E5"/>
    <w:pPr>
      <w:ind w:left="720"/>
      <w:contextualSpacing/>
    </w:pPr>
  </w:style>
  <w:style w:type="paragraph" w:styleId="Sinespaciado">
    <w:name w:val="No Spacing"/>
    <w:uiPriority w:val="1"/>
    <w:qFormat/>
    <w:rsid w:val="00B50208"/>
    <w:pPr>
      <w:spacing w:after="0" w:line="240" w:lineRule="auto"/>
    </w:pPr>
    <w:rPr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2026-04-21T15:52:00Z</dcterms:created>
  <dcterms:modified xsi:type="dcterms:W3CDTF">2026-04-21T15:53:00Z</dcterms:modified>
</cp:coreProperties>
</file>