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A5D4" w14:textId="18BC4173" w:rsidR="00604A7B" w:rsidRPr="00604A7B" w:rsidRDefault="00604A7B" w:rsidP="00604A7B">
      <w:pPr>
        <w:rPr>
          <w:rFonts w:ascii="Arial" w:hAnsi="Arial" w:cs="Arial"/>
        </w:rPr>
      </w:pPr>
      <w:r w:rsidRPr="00604A7B">
        <w:rPr>
          <w:rFonts w:ascii="Arial" w:hAnsi="Arial" w:cs="Arial"/>
          <w:b/>
          <w:bCs/>
        </w:rPr>
        <w:t>3. Comparación entre personal planificado vs ejecutado:</w:t>
      </w:r>
      <w:r w:rsidRPr="00604A7B">
        <w:rPr>
          <w:rFonts w:ascii="Arial" w:hAnsi="Arial" w:cs="Arial"/>
        </w:rPr>
        <w:t xml:space="preserve"> Debido a la ausencia del POA 2026, no es posible contrastar la información de la planilla con el personal planificado y ejecutado, dicha información se encuentra bajo resguardo de la Secretar</w:t>
      </w:r>
      <w:r w:rsidR="00540D72">
        <w:rPr>
          <w:rFonts w:ascii="Arial" w:hAnsi="Arial" w:cs="Arial"/>
        </w:rPr>
        <w:t>í</w:t>
      </w:r>
      <w:r w:rsidRPr="00604A7B">
        <w:rPr>
          <w:rFonts w:ascii="Arial" w:hAnsi="Arial" w:cs="Arial"/>
        </w:rPr>
        <w:t>a Municipal de Administración y Finanzas.</w:t>
      </w:r>
    </w:p>
    <w:p w14:paraId="78B7D45C" w14:textId="77777777" w:rsidR="00604A7B" w:rsidRPr="00604A7B" w:rsidRDefault="00604A7B" w:rsidP="00604A7B">
      <w:pPr>
        <w:rPr>
          <w:rFonts w:ascii="Arial" w:hAnsi="Arial" w:cs="Arial"/>
        </w:rPr>
      </w:pPr>
      <w:r w:rsidRPr="00604A7B">
        <w:rPr>
          <w:rFonts w:ascii="Arial" w:hAnsi="Arial" w:cs="Arial"/>
          <w:b/>
          <w:bCs/>
        </w:rPr>
        <w:t>4. Identificación de brechas:</w:t>
      </w:r>
      <w:r w:rsidRPr="00604A7B">
        <w:rPr>
          <w:rFonts w:ascii="Arial" w:hAnsi="Arial" w:cs="Arial"/>
        </w:rPr>
        <w:t xml:space="preserve"> No se cuenta con esa información necesaria, por lo cual no fue posible realizar el análisis correspondiente.</w:t>
      </w:r>
    </w:p>
    <w:p w14:paraId="6900A56D" w14:textId="77777777" w:rsidR="0085112A" w:rsidRPr="00604A7B" w:rsidRDefault="0085112A">
      <w:pPr>
        <w:rPr>
          <w:rFonts w:ascii="Arial" w:hAnsi="Arial" w:cs="Arial"/>
        </w:rPr>
      </w:pPr>
    </w:p>
    <w:sectPr w:rsidR="0085112A" w:rsidRPr="00604A7B" w:rsidSect="00A4660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F2A"/>
    <w:multiLevelType w:val="hybridMultilevel"/>
    <w:tmpl w:val="B994E6FE"/>
    <w:lvl w:ilvl="0" w:tplc="43C2F4A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618D"/>
    <w:multiLevelType w:val="multilevel"/>
    <w:tmpl w:val="749A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761DA"/>
    <w:multiLevelType w:val="hybridMultilevel"/>
    <w:tmpl w:val="88EE91E8"/>
    <w:lvl w:ilvl="0" w:tplc="EA20877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3F8D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4C8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45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CC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6C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4E1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A61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ED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C0662"/>
    <w:multiLevelType w:val="multilevel"/>
    <w:tmpl w:val="3BC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695118">
    <w:abstractNumId w:val="2"/>
  </w:num>
  <w:num w:numId="2" w16cid:durableId="1735201982">
    <w:abstractNumId w:val="1"/>
  </w:num>
  <w:num w:numId="3" w16cid:durableId="637420050">
    <w:abstractNumId w:val="3"/>
  </w:num>
  <w:num w:numId="4" w16cid:durableId="106633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0D"/>
    <w:rsid w:val="00540D72"/>
    <w:rsid w:val="00604A7B"/>
    <w:rsid w:val="0085112A"/>
    <w:rsid w:val="00A4660D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1AA4"/>
  <w15:chartTrackingRefBased/>
  <w15:docId w15:val="{AAB7E204-7A4D-49F6-AC13-09B0601A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6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6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6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6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6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6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6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6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6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6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6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66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66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66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66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66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66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6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6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66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66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66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6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66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6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hijitas</cp:lastModifiedBy>
  <cp:revision>2</cp:revision>
  <dcterms:created xsi:type="dcterms:W3CDTF">2026-04-26T01:24:00Z</dcterms:created>
  <dcterms:modified xsi:type="dcterms:W3CDTF">2026-04-26T01:24:00Z</dcterms:modified>
</cp:coreProperties>
</file>